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584" w:rsidRPr="006936E4" w:rsidRDefault="000B2584" w:rsidP="006936E4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18"/>
          <w:shd w:val="clear" w:color="auto" w:fill="EDF0F5"/>
        </w:rPr>
      </w:pPr>
      <w:r w:rsidRPr="006936E4">
        <w:rPr>
          <w:rFonts w:ascii="Times New Roman" w:hAnsi="Times New Roman" w:cs="Times New Roman"/>
          <w:b/>
          <w:color w:val="000000"/>
          <w:sz w:val="24"/>
          <w:szCs w:val="18"/>
        </w:rPr>
        <w:t>Общение с ребенком</w:t>
      </w:r>
    </w:p>
    <w:p w:rsidR="006936E4" w:rsidRDefault="000B2584" w:rsidP="006936E4">
      <w:pPr>
        <w:spacing w:after="0"/>
        <w:rPr>
          <w:rFonts w:ascii="Times New Roman" w:hAnsi="Times New Roman" w:cs="Times New Roman"/>
          <w:color w:val="000000"/>
          <w:sz w:val="24"/>
          <w:szCs w:val="18"/>
        </w:rPr>
      </w:pPr>
      <w:r w:rsidRPr="006936E4">
        <w:rPr>
          <w:rFonts w:ascii="Times New Roman" w:hAnsi="Times New Roman" w:cs="Times New Roman"/>
          <w:color w:val="000000"/>
          <w:sz w:val="24"/>
          <w:szCs w:val="18"/>
        </w:rPr>
        <w:t xml:space="preserve">Бывает, что мы не знаем, как, воспитывая ребенка, выразить ему всю свою любовь, сделать его счастливым и одаренным. А ведь это так важно! Педагог Людмила </w:t>
      </w:r>
      <w:proofErr w:type="spellStart"/>
      <w:r w:rsidRPr="006936E4">
        <w:rPr>
          <w:rFonts w:ascii="Times New Roman" w:hAnsi="Times New Roman" w:cs="Times New Roman"/>
          <w:color w:val="000000"/>
          <w:sz w:val="24"/>
          <w:szCs w:val="18"/>
        </w:rPr>
        <w:t>Туранцева</w:t>
      </w:r>
      <w:proofErr w:type="spellEnd"/>
      <w:r w:rsidRPr="006936E4">
        <w:rPr>
          <w:rFonts w:ascii="Times New Roman" w:hAnsi="Times New Roman" w:cs="Times New Roman"/>
          <w:color w:val="000000"/>
          <w:sz w:val="24"/>
          <w:szCs w:val="18"/>
        </w:rPr>
        <w:t xml:space="preserve"> составила список фраз, которые помогут при общении с вашим ребенком. </w:t>
      </w:r>
    </w:p>
    <w:p w:rsidR="006936E4" w:rsidRDefault="000B2584" w:rsidP="006936E4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18"/>
        </w:rPr>
      </w:pP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t>Говорите: </w:t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t>1. «Я люблю тебя».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2. «Люблю тебя несмотря ни на что».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3. «Я люблю тебя, даже когда ты злишься на меня».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4. «Я люблю тебя, даже когда я злюсь на тебя».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5. «Я люблю тебя, даже когда ты далеко от меня. Моя любовь всегда с тобой».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6. «Если бы я могла выбрать любого ребенка на земле, я бы все равно выбрала тебя».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7. «Люблю тебя как до луны, вокруг звезд и обратно».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8. «Спасибо».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9. «Мне понравилось сегодня с тобой играть».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10. «Мое любимое воспоминание за день — когда мы с тобой что-то делали вместе».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t>Рассказывайте: </w:t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t>11. Историю их рождения или усыновления.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12. О том, как вы «нежничали» с ними, когда они были маленькие.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13. Историю о том, как вы выбирали им имена.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14. О себе в их возрасте.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15. О том, как встретились их бабушки и дедушки.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16. Какие ваши любимые цвета.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17. Что иногда вам тоже сложно.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18. Что, когда вы держите их за руку и сжимаете ее 3 раза, это секретный код, который означает: «Люблю тебя».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19. Какой у вас план.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20. Чем вы сейчас занимаетесь.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t>Слушайте: </w:t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t>21. Вашего ребенка в машине.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22. Что ваш ребенок рассказывает про свои игрушки; подумайте, насколько это для него важно.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23. Вопрос, в котором ваш ребенок действительно нуждается в вашей помощи.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24. На одну секунду дольше, чем позволяет ваше терпение.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25. Чувства, которые стоят за словами вашего ребенка.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</w:r>
    </w:p>
    <w:p w:rsidR="006936E4" w:rsidRDefault="000B2584" w:rsidP="006936E4">
      <w:pPr>
        <w:spacing w:after="0"/>
        <w:rPr>
          <w:rFonts w:ascii="Times New Roman" w:hAnsi="Times New Roman" w:cs="Times New Roman"/>
          <w:color w:val="000000"/>
          <w:sz w:val="24"/>
          <w:szCs w:val="18"/>
        </w:rPr>
      </w:pP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t>Спрашивайте: </w:t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t>26. «Почему, ты думаешь, это случилось?»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27. «Как думаешь, что будет, если..?»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28. «Как нам это выяснить?»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29. «О чем ты думаешь?»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30. «Какое у тебя самое приятное воспоминание за день?»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31. «Как думаешь, какое „оно“ на вкус?»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</w:r>
    </w:p>
    <w:p w:rsidR="008B3DB1" w:rsidRPr="006936E4" w:rsidRDefault="000B2584" w:rsidP="006936E4">
      <w:pPr>
        <w:spacing w:after="0"/>
        <w:rPr>
          <w:rFonts w:ascii="Times New Roman" w:hAnsi="Times New Roman" w:cs="Times New Roman"/>
          <w:sz w:val="32"/>
        </w:rPr>
      </w:pP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lastRenderedPageBreak/>
        <w:t>Показывайте: </w:t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t>32. Как сделать что-то, вместо того чтобы запрещать это делать.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33. Как свистеть в травинки.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34. Как тасовать карты, сделать веер / домик.</w:t>
      </w:r>
      <w:r w:rsidRPr="006936E4">
        <w:rPr>
          <w:rFonts w:ascii="Times New Roman" w:hAnsi="Times New Roman" w:cs="Times New Roman"/>
          <w:color w:val="000000"/>
          <w:sz w:val="24"/>
          <w:szCs w:val="18"/>
          <w:shd w:val="clear" w:color="auto" w:fill="EDF0F5"/>
        </w:rPr>
        <w:t>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35. Как резать еду.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36. Как складывать белье.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37. Как искать информацию, когда вы не знаете ответа.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38. Привязанность к вашему супругу.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39. Что заботиться о себе, ухаживать за собой очень важно.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t>Выделите время:</w:t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  <w:shd w:val="clear" w:color="auto" w:fill="EDF0F5"/>
        </w:rPr>
        <w:t> </w:t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t>40. Чтобы посмотреть на птиц.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41. Чтобы ваш ребенок помог вам готовить.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42. Ходить в какие-то места вместе.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43. Копаться вместе в грязи.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44. Чтобы выполнять задания в темпе вашего ребенка.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45. Чтобы просто посидеть с вашим ребенком, пока он играет.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t>Порадуйте своего ребенка: </w:t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t>46. Сделайте сюрприз и уберите в его комнате.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47. Положите шоколад в блины.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48. Выложите еду или закуску в форме смайлика.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49. Сделайте какие-то звуковые эффекты, когда помогаете ему что-то делать.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50. Поиграйте с ним на полу.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t>Отпускайте: </w:t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t>51. Чувство вины.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52. Ваши мысли о том, как должно было быть.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53. Вашу потребность быть правым.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t>Отдавайте: </w:t>
      </w:r>
      <w:r w:rsidRPr="006936E4">
        <w:rPr>
          <w:rFonts w:ascii="Times New Roman" w:hAnsi="Times New Roman" w:cs="Times New Roman"/>
          <w:b/>
          <w:i/>
          <w:color w:val="000000"/>
          <w:sz w:val="24"/>
          <w:szCs w:val="18"/>
        </w:rPr>
        <w:br/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t>54. Смотрите на вашего ребенка добрыми глазами.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55. Улыбайтесь, когда ваш ребенок заходит в комнату.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56. Отвечайте взаимностью, когда ваш ребенок вас касается.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57. Настройте контакт, прежде чем что-то говорить (исправлять), чтобы ваш ребенок действительно вас услышал.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58. Давайте вашему ребенку возможность справиться со своим недовольством (гневом, злостью), прежде чем оказать ему помощь.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59. Принимайте ванну в конце длинного дня. </w:t>
      </w:r>
      <w:r w:rsidRPr="006936E4">
        <w:rPr>
          <w:rFonts w:ascii="Times New Roman" w:hAnsi="Times New Roman" w:cs="Times New Roman"/>
          <w:color w:val="000000"/>
          <w:sz w:val="24"/>
          <w:szCs w:val="18"/>
        </w:rPr>
        <w:br/>
        <w:t>60. Выберите сами ваш любимый способ быть добрым к вашему ребенку.</w:t>
      </w:r>
    </w:p>
    <w:sectPr w:rsidR="008B3DB1" w:rsidRPr="006936E4" w:rsidSect="006936E4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2584"/>
    <w:rsid w:val="000B2584"/>
    <w:rsid w:val="001F66B8"/>
    <w:rsid w:val="006936E4"/>
    <w:rsid w:val="008B3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2850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11kab</dc:creator>
  <cp:lastModifiedBy>11kab</cp:lastModifiedBy>
  <cp:revision>2</cp:revision>
  <dcterms:created xsi:type="dcterms:W3CDTF">2019-03-14T04:57:00Z</dcterms:created>
  <dcterms:modified xsi:type="dcterms:W3CDTF">2019-03-14T05:04:00Z</dcterms:modified>
</cp:coreProperties>
</file>